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707ADF" w:rsidRPr="00A20D4E" w:rsidRDefault="00C61142" w:rsidP="00D74B0C">
      <w:pPr>
        <w:jc w:val="center"/>
        <w:rPr>
          <w:color w:val="000000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574D69">
        <w:rPr>
          <w:rFonts w:ascii="Times New Roman" w:hAnsi="Times New Roman" w:cs="Times New Roman"/>
          <w:sz w:val="28"/>
          <w:szCs w:val="28"/>
        </w:rPr>
        <w:t>«</w:t>
      </w:r>
      <w:r w:rsidR="00A21771">
        <w:rPr>
          <w:rFonts w:ascii="Times New Roman" w:hAnsi="Times New Roman"/>
          <w:sz w:val="28"/>
          <w:szCs w:val="28"/>
        </w:rPr>
        <w:t xml:space="preserve">Об утверждении Порядка проверки правильности 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</w:r>
      <w:r w:rsidR="00A20D4E" w:rsidRPr="001B2978">
        <w:rPr>
          <w:rFonts w:ascii="Times New Roman" w:hAnsi="Times New Roman"/>
          <w:sz w:val="28"/>
          <w:szCs w:val="28"/>
        </w:rPr>
        <w:t>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подтверждение</w:t>
      </w:r>
      <w:proofErr w:type="gramEnd"/>
      <w:r w:rsidR="00A20D4E" w:rsidRPr="001B2978">
        <w:rPr>
          <w:rFonts w:ascii="Times New Roman" w:hAnsi="Times New Roman"/>
          <w:sz w:val="28"/>
          <w:szCs w:val="28"/>
        </w:rPr>
        <w:t xml:space="preserve"> достоверности содержащихся в них сведений</w:t>
      </w:r>
      <w:r w:rsidR="00574D69" w:rsidRPr="00574D6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</w:pPr>
    </w:p>
    <w:p w:rsidR="00CC046B" w:rsidRDefault="00C61142" w:rsidP="00D74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CC046B">
        <w:rPr>
          <w:rFonts w:ascii="Times New Roman" w:hAnsi="Times New Roman" w:cs="Times New Roman"/>
          <w:sz w:val="28"/>
          <w:szCs w:val="28"/>
        </w:rPr>
        <w:t>Постановление а</w:t>
      </w:r>
      <w:r w:rsidR="00CC046B" w:rsidRPr="00574D69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«</w:t>
      </w:r>
      <w:r w:rsidR="00F73444" w:rsidRPr="00F7344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</w:t>
      </w:r>
      <w:r w:rsidR="00C57723">
        <w:rPr>
          <w:rFonts w:ascii="Times New Roman" w:hAnsi="Times New Roman"/>
          <w:sz w:val="28"/>
          <w:szCs w:val="28"/>
        </w:rPr>
        <w:t>5</w:t>
      </w:r>
      <w:r w:rsidR="00F73444" w:rsidRPr="00F73444">
        <w:rPr>
          <w:rFonts w:ascii="Times New Roman" w:hAnsi="Times New Roman"/>
          <w:sz w:val="28"/>
          <w:szCs w:val="28"/>
        </w:rPr>
        <w:t xml:space="preserve"> годы»</w:t>
      </w:r>
      <w:r w:rsidR="00A21771" w:rsidRPr="00F73444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D74B0C">
      <w:pPr>
        <w:spacing w:after="0" w:line="0" w:lineRule="atLeast"/>
        <w:jc w:val="both"/>
      </w:pPr>
    </w:p>
    <w:p w:rsidR="007307F6" w:rsidRDefault="007307F6"/>
    <w:sectPr w:rsidR="007307F6" w:rsidSect="005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11748F"/>
    <w:rsid w:val="00194B63"/>
    <w:rsid w:val="00382364"/>
    <w:rsid w:val="00414F7F"/>
    <w:rsid w:val="004F7499"/>
    <w:rsid w:val="00574D69"/>
    <w:rsid w:val="005B3994"/>
    <w:rsid w:val="00614EC7"/>
    <w:rsid w:val="00657CFE"/>
    <w:rsid w:val="00707ADF"/>
    <w:rsid w:val="007307F6"/>
    <w:rsid w:val="007F03E3"/>
    <w:rsid w:val="00877D84"/>
    <w:rsid w:val="009071BA"/>
    <w:rsid w:val="009F391C"/>
    <w:rsid w:val="00A20D4E"/>
    <w:rsid w:val="00A21771"/>
    <w:rsid w:val="00A57CD8"/>
    <w:rsid w:val="00B21E83"/>
    <w:rsid w:val="00BA7DA1"/>
    <w:rsid w:val="00C57723"/>
    <w:rsid w:val="00C61142"/>
    <w:rsid w:val="00CC046B"/>
    <w:rsid w:val="00D74B0C"/>
    <w:rsid w:val="00F36DE3"/>
    <w:rsid w:val="00F7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2020-12-28T06:50:00Z</dcterms:created>
  <dcterms:modified xsi:type="dcterms:W3CDTF">2020-12-28T06:50:00Z</dcterms:modified>
</cp:coreProperties>
</file>